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3C0B4D">
              <w:rPr>
                <w:sz w:val="28"/>
                <w:szCs w:val="28"/>
              </w:rPr>
              <w:t>1</w:t>
            </w:r>
            <w:r w:rsidR="00FE13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3C0B4D">
              <w:rPr>
                <w:sz w:val="28"/>
                <w:szCs w:val="28"/>
              </w:rPr>
              <w:t>1</w:t>
            </w:r>
            <w:r w:rsidR="00FE13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3C0B4D">
              <w:rPr>
                <w:sz w:val="28"/>
                <w:szCs w:val="28"/>
              </w:rPr>
              <w:t>1</w:t>
            </w:r>
            <w:r w:rsidR="00FE1309">
              <w:rPr>
                <w:sz w:val="28"/>
                <w:szCs w:val="28"/>
              </w:rPr>
              <w:t>9</w:t>
            </w:r>
            <w:r w:rsidR="00D84102"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FE1309">
              <w:rPr>
                <w:sz w:val="28"/>
                <w:szCs w:val="28"/>
              </w:rPr>
              <w:t>20</w:t>
            </w:r>
            <w:r w:rsidR="00D84102"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F47421">
              <w:rPr>
                <w:sz w:val="28"/>
                <w:szCs w:val="28"/>
              </w:rPr>
              <w:t>21</w:t>
            </w:r>
            <w:r w:rsidR="00D84102"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E80BE7" w:rsidRDefault="00E80BE7" w:rsidP="0081719F"/>
          <w:p w:rsidR="003B275D" w:rsidRDefault="00E80BE7" w:rsidP="0081719F">
            <w:r>
              <w:t xml:space="preserve">4-6V </w:t>
            </w:r>
          </w:p>
          <w:p w:rsidR="003C0B4D" w:rsidRDefault="003C0B4D" w:rsidP="0081719F"/>
          <w:p w:rsidR="0076581A" w:rsidRDefault="003C0B4D" w:rsidP="0081719F">
            <w:pPr>
              <w:rPr>
                <w:i/>
              </w:rPr>
            </w:pPr>
            <w:r>
              <w:t>LIIKUNTA</w:t>
            </w:r>
          </w:p>
          <w:p w:rsidR="003C0B4D" w:rsidRDefault="003C0B4D" w:rsidP="0081719F">
            <w:pPr>
              <w:rPr>
                <w:i/>
              </w:rPr>
            </w:pPr>
          </w:p>
          <w:p w:rsidR="003C0B4D" w:rsidRPr="003C0B4D" w:rsidRDefault="003C0B4D" w:rsidP="0081719F">
            <w:pPr>
              <w:rPr>
                <w:i/>
              </w:rPr>
            </w:pPr>
            <w:r>
              <w:rPr>
                <w:i/>
              </w:rPr>
              <w:t xml:space="preserve">Liikuntaa lähiliikunta alueella. </w:t>
            </w:r>
            <w:r w:rsidR="00CA3460">
              <w:rPr>
                <w:i/>
              </w:rPr>
              <w:t>Harjoitellaan pihapelejä.</w:t>
            </w:r>
          </w:p>
          <w:p w:rsidR="003C0B4D" w:rsidRDefault="003C0B4D" w:rsidP="0081719F"/>
          <w:p w:rsidR="003C0B4D" w:rsidRDefault="003C0B4D" w:rsidP="0081719F"/>
          <w:p w:rsidR="003C0B4D" w:rsidRPr="00E80BE7" w:rsidRDefault="003C0B4D" w:rsidP="0081719F">
            <w:pPr>
              <w:rPr>
                <w:i/>
              </w:rPr>
            </w:pPr>
          </w:p>
          <w:p w:rsidR="003F04FC" w:rsidRDefault="002B5BF7" w:rsidP="0081719F">
            <w:r>
              <w:t>.</w:t>
            </w:r>
          </w:p>
          <w:p w:rsidR="0081719F" w:rsidRPr="003B275D" w:rsidRDefault="0081719F" w:rsidP="0081719F"/>
        </w:tc>
        <w:tc>
          <w:tcPr>
            <w:tcW w:w="3079" w:type="dxa"/>
          </w:tcPr>
          <w:p w:rsidR="002B5BF7" w:rsidRDefault="002B5BF7" w:rsidP="000827C0"/>
          <w:p w:rsidR="003C0B4D" w:rsidRDefault="003C0B4D" w:rsidP="000827C0">
            <w:r>
              <w:t>4-6V</w:t>
            </w:r>
          </w:p>
          <w:p w:rsidR="003C0B4D" w:rsidRDefault="003C0B4D" w:rsidP="000827C0"/>
          <w:p w:rsidR="00F47421" w:rsidRDefault="00F47421" w:rsidP="000827C0">
            <w:r>
              <w:t xml:space="preserve">  </w:t>
            </w:r>
            <w:r w:rsidRPr="00F47421">
              <w:t>SATUHETKI</w:t>
            </w:r>
          </w:p>
          <w:p w:rsidR="00F47421" w:rsidRDefault="00F47421" w:rsidP="000827C0"/>
          <w:p w:rsidR="00F47421" w:rsidRPr="00F47421" w:rsidRDefault="00F47421" w:rsidP="000827C0">
            <w:pPr>
              <w:rPr>
                <w:i/>
              </w:rPr>
            </w:pPr>
            <w:r>
              <w:rPr>
                <w:i/>
              </w:rPr>
              <w:t>Satujen lukemista ulkona. Moniaistiset kokemukset.</w:t>
            </w:r>
          </w:p>
          <w:p w:rsidR="00F47421" w:rsidRDefault="00F47421" w:rsidP="000827C0"/>
          <w:p w:rsidR="00F47421" w:rsidRPr="00F47421" w:rsidRDefault="00F47421" w:rsidP="000827C0"/>
        </w:tc>
        <w:tc>
          <w:tcPr>
            <w:tcW w:w="3047" w:type="dxa"/>
          </w:tcPr>
          <w:p w:rsidR="003B275D" w:rsidRDefault="0095209E" w:rsidP="00F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0B4D" w:rsidRDefault="00046E4C" w:rsidP="00810910">
            <w:r>
              <w:t>4-</w:t>
            </w:r>
            <w:r w:rsidR="00546C76">
              <w:t>6V</w:t>
            </w:r>
          </w:p>
          <w:p w:rsidR="003C0B4D" w:rsidRDefault="003C0B4D" w:rsidP="00810910"/>
          <w:p w:rsidR="00546C76" w:rsidRDefault="00546C76" w:rsidP="00810910">
            <w:pPr>
              <w:rPr>
                <w:i/>
              </w:rPr>
            </w:pPr>
            <w:r>
              <w:t xml:space="preserve"> 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FC5B9E" w:rsidRDefault="00FC5B9E" w:rsidP="00810910">
            <w:pPr>
              <w:rPr>
                <w:i/>
              </w:rPr>
            </w:pPr>
            <w:r>
              <w:rPr>
                <w:i/>
              </w:rPr>
              <w:t xml:space="preserve">Kävelyretki leikkikentälle. </w:t>
            </w:r>
          </w:p>
          <w:p w:rsidR="00FC5B9E" w:rsidRDefault="00FC5B9E" w:rsidP="00810910">
            <w:pPr>
              <w:rPr>
                <w:i/>
              </w:rPr>
            </w:pPr>
          </w:p>
          <w:p w:rsidR="00FC5B9E" w:rsidRDefault="00546C76" w:rsidP="00810910">
            <w:pPr>
              <w:rPr>
                <w:i/>
              </w:rPr>
            </w:pPr>
            <w:r w:rsidRPr="00810910">
              <w:rPr>
                <w:i/>
              </w:rPr>
              <w:t xml:space="preserve">Päiväkodin lähialueisiin tutustuminen. </w:t>
            </w:r>
          </w:p>
          <w:p w:rsidR="00FC5B9E" w:rsidRDefault="00FC5B9E" w:rsidP="00810910">
            <w:pPr>
              <w:rPr>
                <w:i/>
              </w:rPr>
            </w:pPr>
          </w:p>
          <w:p w:rsidR="00810910" w:rsidRDefault="00546C76" w:rsidP="00810910">
            <w:r w:rsidRPr="00810910">
              <w:rPr>
                <w:i/>
              </w:rPr>
              <w:t>Liikenteessä</w:t>
            </w:r>
            <w:r w:rsidR="00CA3460">
              <w:rPr>
                <w:i/>
              </w:rPr>
              <w:t xml:space="preserve"> turvallisesti</w:t>
            </w:r>
            <w:r w:rsidRPr="00810910">
              <w:rPr>
                <w:i/>
              </w:rPr>
              <w:t xml:space="preserve"> kulkeminen</w:t>
            </w:r>
            <w:r w:rsidR="00CA3460">
              <w:rPr>
                <w:i/>
              </w:rPr>
              <w:t>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3B275D" w:rsidRDefault="003B275D" w:rsidP="009B17F5"/>
          <w:p w:rsidR="00546C76" w:rsidRDefault="00FC5B9E" w:rsidP="009B17F5">
            <w:r>
              <w:t>4-6V</w:t>
            </w:r>
          </w:p>
          <w:p w:rsidR="00FC5B9E" w:rsidRDefault="00FC5B9E" w:rsidP="009B17F5"/>
          <w:p w:rsidR="00FC5B9E" w:rsidRDefault="00CA3460" w:rsidP="009B17F5">
            <w:r>
              <w:t xml:space="preserve">     PIHALEIKIT</w:t>
            </w:r>
          </w:p>
          <w:p w:rsidR="00CA3460" w:rsidRDefault="00CA3460" w:rsidP="009B17F5"/>
          <w:p w:rsidR="00CA3460" w:rsidRDefault="00CA3460" w:rsidP="009B17F5">
            <w:pPr>
              <w:rPr>
                <w:i/>
              </w:rPr>
            </w:pPr>
            <w:r>
              <w:rPr>
                <w:i/>
              </w:rPr>
              <w:t>Katuliiduilla piirtämistä ja vesileikkejä.</w:t>
            </w:r>
          </w:p>
          <w:p w:rsidR="00CA3460" w:rsidRDefault="00CA3460" w:rsidP="009B17F5">
            <w:pPr>
              <w:rPr>
                <w:i/>
              </w:rPr>
            </w:pPr>
            <w:r>
              <w:rPr>
                <w:i/>
              </w:rPr>
              <w:t>Saippuakuplien puhaltelua.</w:t>
            </w:r>
          </w:p>
          <w:p w:rsidR="00CA3460" w:rsidRPr="00CA3460" w:rsidRDefault="00CA3460" w:rsidP="009B17F5">
            <w:pPr>
              <w:rPr>
                <w:i/>
              </w:rPr>
            </w:pPr>
            <w:r>
              <w:rPr>
                <w:i/>
              </w:rPr>
              <w:t>Monipuoliset aistikokemukset ja suun motoriikan vahvistaminen.</w:t>
            </w:r>
          </w:p>
          <w:p w:rsidR="006642C7" w:rsidRDefault="006642C7" w:rsidP="009B17F5">
            <w:pPr>
              <w:rPr>
                <w:i/>
              </w:rPr>
            </w:pPr>
          </w:p>
          <w:p w:rsidR="005E6940" w:rsidRPr="008551A1" w:rsidRDefault="005E6940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3B275D" w:rsidRDefault="003B275D" w:rsidP="00D84102"/>
          <w:p w:rsidR="002B5BF7" w:rsidRDefault="00546C76" w:rsidP="00D84102">
            <w:r>
              <w:t xml:space="preserve">     </w:t>
            </w:r>
          </w:p>
          <w:p w:rsidR="00FE1309" w:rsidRDefault="00FE1309" w:rsidP="00D84102"/>
          <w:p w:rsidR="00FE1309" w:rsidRDefault="00FE1309" w:rsidP="00D84102">
            <w:r>
              <w:t>JUHANNUSAATTO</w:t>
            </w:r>
          </w:p>
          <w:p w:rsidR="00FE1309" w:rsidRDefault="00FE1309" w:rsidP="00D84102"/>
          <w:p w:rsidR="00FE1309" w:rsidRDefault="00FE1309" w:rsidP="00D84102">
            <w:r>
              <w:t>PÄIVÄKOTI ON SULJETTU</w:t>
            </w:r>
          </w:p>
          <w:p w:rsidR="00FE1309" w:rsidRDefault="00F47421" w:rsidP="00D84102">
            <w:r>
              <w:t>21.6-28.7.2019</w:t>
            </w:r>
          </w:p>
          <w:p w:rsidR="00F47421" w:rsidRDefault="00F47421" w:rsidP="00D84102"/>
          <w:p w:rsidR="00F47421" w:rsidRPr="00FE1309" w:rsidRDefault="00F47421" w:rsidP="00D84102">
            <w:r>
              <w:t>HYVÄÄ KESÄLOMAA!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3C0B4D" w:rsidRPr="003B275D" w:rsidRDefault="003C0B4D" w:rsidP="00E53459"/>
          <w:p w:rsidR="00F47421" w:rsidRDefault="00F47421" w:rsidP="00E53459">
            <w:r>
              <w:t>SATUHETKI</w:t>
            </w:r>
          </w:p>
          <w:p w:rsidR="00F47421" w:rsidRDefault="00F47421" w:rsidP="00E53459"/>
          <w:p w:rsidR="00F47421" w:rsidRPr="00F47421" w:rsidRDefault="00F47421" w:rsidP="00E53459">
            <w:pPr>
              <w:rPr>
                <w:i/>
              </w:rPr>
            </w:pPr>
            <w:r>
              <w:rPr>
                <w:i/>
              </w:rPr>
              <w:t>Satujen lukemista ulkona. Moniaistiset kokemukset.</w:t>
            </w:r>
            <w:bookmarkStart w:id="0" w:name="_GoBack"/>
            <w:bookmarkEnd w:id="0"/>
          </w:p>
          <w:p w:rsidR="003C0B4D" w:rsidRDefault="003C0B4D" w:rsidP="00E53459"/>
          <w:p w:rsidR="003C0B4D" w:rsidRDefault="003C0B4D" w:rsidP="00E53459"/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505365" w:rsidRDefault="00505365" w:rsidP="00006ECC"/>
          <w:p w:rsidR="00916D86" w:rsidRDefault="003B275D" w:rsidP="00006ECC">
            <w:r>
              <w:t xml:space="preserve"> LIIKUNTA</w:t>
            </w:r>
          </w:p>
          <w:p w:rsidR="003B275D" w:rsidRDefault="003B275D" w:rsidP="00006ECC"/>
          <w:p w:rsid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 xml:space="preserve">Liikuntaa lähiliikunta-alueella. </w:t>
            </w:r>
          </w:p>
          <w:p w:rsidR="00810910" w:rsidRP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>Liik</w:t>
            </w:r>
            <w:r>
              <w:rPr>
                <w:i/>
              </w:rPr>
              <w:t xml:space="preserve">kumiseen </w:t>
            </w:r>
            <w:r w:rsidRPr="00810910">
              <w:rPr>
                <w:i/>
              </w:rPr>
              <w:t xml:space="preserve">kannustaminen ja </w:t>
            </w:r>
            <w:proofErr w:type="spellStart"/>
            <w:r w:rsidR="003C0B4D">
              <w:rPr>
                <w:i/>
              </w:rPr>
              <w:t>kehonhallinta</w:t>
            </w:r>
            <w:proofErr w:type="spellEnd"/>
            <w:r>
              <w:t>.</w:t>
            </w:r>
          </w:p>
          <w:p w:rsidR="00810910" w:rsidRDefault="00810910" w:rsidP="00810910">
            <w:r>
              <w:lastRenderedPageBreak/>
              <w:t xml:space="preserve">        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9B17F5" w:rsidRPr="003B275D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546C76" w:rsidRDefault="00546C76" w:rsidP="00810910">
            <w:pPr>
              <w:rPr>
                <w:i/>
              </w:rPr>
            </w:pPr>
            <w:r>
              <w:t>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4E551E" w:rsidRDefault="00546C76" w:rsidP="00810910">
            <w:r w:rsidRPr="00810910">
              <w:rPr>
                <w:i/>
              </w:rPr>
              <w:t>Kävelyretki leikkikentälle. Motoriikan vahvistaminen</w:t>
            </w:r>
            <w:r w:rsidR="00CA3460">
              <w:rPr>
                <w:i/>
              </w:rPr>
              <w:t>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810910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A3460" w:rsidRDefault="00CA3460" w:rsidP="00CA3460">
            <w:r>
              <w:t xml:space="preserve">    PIHALEIKIT</w:t>
            </w:r>
          </w:p>
          <w:p w:rsidR="00CA3460" w:rsidRDefault="00CA3460" w:rsidP="00CA3460">
            <w:pPr>
              <w:rPr>
                <w:i/>
              </w:rPr>
            </w:pPr>
          </w:p>
          <w:p w:rsidR="00CA3460" w:rsidRDefault="00CA3460" w:rsidP="00CA3460">
            <w:pPr>
              <w:rPr>
                <w:i/>
              </w:rPr>
            </w:pPr>
            <w:r>
              <w:rPr>
                <w:i/>
              </w:rPr>
              <w:t>Katuliiduilla piirtämistä ja vesileikkejä.</w:t>
            </w:r>
          </w:p>
          <w:p w:rsidR="00CA3460" w:rsidRPr="00CA3460" w:rsidRDefault="00CA3460" w:rsidP="00CA3460">
            <w:pPr>
              <w:rPr>
                <w:i/>
              </w:rPr>
            </w:pPr>
            <w:r>
              <w:rPr>
                <w:i/>
              </w:rPr>
              <w:t>Monipuoliset aistikokemukset.</w:t>
            </w:r>
          </w:p>
          <w:p w:rsidR="00546C76" w:rsidRDefault="00546C76" w:rsidP="0081719F"/>
          <w:p w:rsidR="00CA3460" w:rsidRDefault="00CA3460" w:rsidP="0081719F"/>
          <w:p w:rsidR="00CA3460" w:rsidRPr="003C0B4D" w:rsidRDefault="00CA3460" w:rsidP="0081719F"/>
        </w:tc>
        <w:tc>
          <w:tcPr>
            <w:tcW w:w="2727" w:type="dxa"/>
          </w:tcPr>
          <w:p w:rsidR="00EF4CB1" w:rsidRDefault="00EF4CB1" w:rsidP="0081719F"/>
          <w:p w:rsidR="00810910" w:rsidRPr="00F47421" w:rsidRDefault="00546C76" w:rsidP="0081719F">
            <w:r>
              <w:t xml:space="preserve">    </w:t>
            </w:r>
          </w:p>
          <w:p w:rsidR="00810910" w:rsidRPr="002B5BF7" w:rsidRDefault="00810910" w:rsidP="0081719F"/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6E4C"/>
    <w:rsid w:val="00050120"/>
    <w:rsid w:val="00055153"/>
    <w:rsid w:val="000827C0"/>
    <w:rsid w:val="000D1F2C"/>
    <w:rsid w:val="000E4B58"/>
    <w:rsid w:val="00112296"/>
    <w:rsid w:val="00147706"/>
    <w:rsid w:val="00183853"/>
    <w:rsid w:val="0019350A"/>
    <w:rsid w:val="00196CCE"/>
    <w:rsid w:val="001B3D06"/>
    <w:rsid w:val="001C493A"/>
    <w:rsid w:val="001D6F10"/>
    <w:rsid w:val="002107D9"/>
    <w:rsid w:val="00217FE0"/>
    <w:rsid w:val="00277738"/>
    <w:rsid w:val="00296D48"/>
    <w:rsid w:val="002B5BF7"/>
    <w:rsid w:val="002C2166"/>
    <w:rsid w:val="002D6087"/>
    <w:rsid w:val="00300989"/>
    <w:rsid w:val="00356A73"/>
    <w:rsid w:val="00385C0C"/>
    <w:rsid w:val="003A57B5"/>
    <w:rsid w:val="003B275D"/>
    <w:rsid w:val="003C0B4D"/>
    <w:rsid w:val="003E13FD"/>
    <w:rsid w:val="003E5F7C"/>
    <w:rsid w:val="003F04FC"/>
    <w:rsid w:val="00433C51"/>
    <w:rsid w:val="0044585F"/>
    <w:rsid w:val="00475968"/>
    <w:rsid w:val="00492AC6"/>
    <w:rsid w:val="00493FAE"/>
    <w:rsid w:val="004E551E"/>
    <w:rsid w:val="00505365"/>
    <w:rsid w:val="0050663B"/>
    <w:rsid w:val="005170CC"/>
    <w:rsid w:val="005324F4"/>
    <w:rsid w:val="00546C76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6581A"/>
    <w:rsid w:val="007D1EEB"/>
    <w:rsid w:val="007D56B3"/>
    <w:rsid w:val="00810910"/>
    <w:rsid w:val="00810979"/>
    <w:rsid w:val="00813F0D"/>
    <w:rsid w:val="0081719F"/>
    <w:rsid w:val="0082132B"/>
    <w:rsid w:val="0083316F"/>
    <w:rsid w:val="008431DF"/>
    <w:rsid w:val="008551A1"/>
    <w:rsid w:val="00897F87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A2587"/>
    <w:rsid w:val="009A41A4"/>
    <w:rsid w:val="009A7572"/>
    <w:rsid w:val="009B17F5"/>
    <w:rsid w:val="009D3705"/>
    <w:rsid w:val="009F2700"/>
    <w:rsid w:val="00A01B79"/>
    <w:rsid w:val="00A04DCA"/>
    <w:rsid w:val="00A24A5C"/>
    <w:rsid w:val="00A5325F"/>
    <w:rsid w:val="00A605B7"/>
    <w:rsid w:val="00A67564"/>
    <w:rsid w:val="00A944E6"/>
    <w:rsid w:val="00A95640"/>
    <w:rsid w:val="00AA1B60"/>
    <w:rsid w:val="00AC3A63"/>
    <w:rsid w:val="00B03315"/>
    <w:rsid w:val="00B21724"/>
    <w:rsid w:val="00B43793"/>
    <w:rsid w:val="00B956CF"/>
    <w:rsid w:val="00BA3736"/>
    <w:rsid w:val="00BE09E5"/>
    <w:rsid w:val="00BE226F"/>
    <w:rsid w:val="00BE5E80"/>
    <w:rsid w:val="00C45B94"/>
    <w:rsid w:val="00C52BBE"/>
    <w:rsid w:val="00C76F2A"/>
    <w:rsid w:val="00C951BA"/>
    <w:rsid w:val="00C95A6E"/>
    <w:rsid w:val="00CA3460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80BE7"/>
    <w:rsid w:val="00E9194F"/>
    <w:rsid w:val="00E932FD"/>
    <w:rsid w:val="00EA59DA"/>
    <w:rsid w:val="00EF4CB1"/>
    <w:rsid w:val="00F47421"/>
    <w:rsid w:val="00F5064C"/>
    <w:rsid w:val="00F63B57"/>
    <w:rsid w:val="00FC5B9E"/>
    <w:rsid w:val="00FD4605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0EA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FD17-4F72-4FD0-8CED-23D25C6C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Tea Tenhunen</cp:lastModifiedBy>
  <cp:revision>2</cp:revision>
  <cp:lastPrinted>2019-04-30T04:18:00Z</cp:lastPrinted>
  <dcterms:created xsi:type="dcterms:W3CDTF">2019-06-03T08:45:00Z</dcterms:created>
  <dcterms:modified xsi:type="dcterms:W3CDTF">2019-06-03T08:45:00Z</dcterms:modified>
</cp:coreProperties>
</file>