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5440" w:type="dxa"/>
        <w:tblInd w:w="-727" w:type="dxa"/>
        <w:tblLook w:val="00A0" w:firstRow="1" w:lastRow="0" w:firstColumn="1" w:lastColumn="0" w:noHBand="0" w:noVBand="0"/>
      </w:tblPr>
      <w:tblGrid>
        <w:gridCol w:w="3084"/>
        <w:gridCol w:w="3082"/>
        <w:gridCol w:w="3085"/>
        <w:gridCol w:w="3077"/>
        <w:gridCol w:w="3112"/>
      </w:tblGrid>
      <w:tr w:rsidR="000267E5" w:rsidRPr="004B63EE" w:rsidTr="00BC6E3D">
        <w:trPr>
          <w:trHeight w:val="876"/>
        </w:trPr>
        <w:tc>
          <w:tcPr>
            <w:tcW w:w="15440" w:type="dxa"/>
            <w:gridSpan w:val="5"/>
          </w:tcPr>
          <w:p w:rsidR="000267E5" w:rsidRPr="004B63EE" w:rsidRDefault="000267E5" w:rsidP="00BC6E3D">
            <w:pPr>
              <w:rPr>
                <w:rFonts w:eastAsia="Calibri"/>
                <w:sz w:val="28"/>
                <w:szCs w:val="28"/>
              </w:rPr>
            </w:pPr>
          </w:p>
          <w:p w:rsidR="000267E5" w:rsidRPr="004B63EE" w:rsidRDefault="000267E5" w:rsidP="00BC6E3D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VIIKKO-OHJELMA</w:t>
            </w:r>
            <w:r>
              <w:rPr>
                <w:rFonts w:ascii="Arial Black" w:eastAsia="Calibri" w:hAnsi="Arial Black"/>
                <w:b/>
                <w:sz w:val="32"/>
                <w:szCs w:val="32"/>
              </w:rPr>
              <w:t xml:space="preserve"> VKO 34</w:t>
            </w:r>
          </w:p>
        </w:tc>
      </w:tr>
      <w:tr w:rsidR="00DA1832" w:rsidRPr="004B63EE" w:rsidTr="00BC6E3D">
        <w:trPr>
          <w:trHeight w:val="729"/>
        </w:trPr>
        <w:tc>
          <w:tcPr>
            <w:tcW w:w="3084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</w:rPr>
            </w:pPr>
          </w:p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19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  <w:p w:rsidR="000267E5" w:rsidRPr="004B63EE" w:rsidRDefault="000267E5" w:rsidP="00BC6E3D">
            <w:pPr>
              <w:jc w:val="center"/>
              <w:rPr>
                <w:rFonts w:eastAsia="Calibri"/>
              </w:rPr>
            </w:pPr>
          </w:p>
        </w:tc>
        <w:tc>
          <w:tcPr>
            <w:tcW w:w="3082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20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21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77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22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112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23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67E5" w:rsidRPr="004B63EE" w:rsidTr="00BC6E3D">
        <w:trPr>
          <w:trHeight w:val="871"/>
        </w:trPr>
        <w:tc>
          <w:tcPr>
            <w:tcW w:w="15440" w:type="dxa"/>
            <w:gridSpan w:val="5"/>
          </w:tcPr>
          <w:p w:rsidR="000267E5" w:rsidRPr="004B63EE" w:rsidRDefault="000267E5" w:rsidP="00BC6E3D">
            <w:pPr>
              <w:rPr>
                <w:rFonts w:eastAsia="Calibri"/>
                <w:sz w:val="28"/>
                <w:szCs w:val="28"/>
              </w:rPr>
            </w:pPr>
          </w:p>
          <w:p w:rsidR="000267E5" w:rsidRPr="004B63EE" w:rsidRDefault="000267E5" w:rsidP="00BC6E3D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DA1832" w:rsidRPr="004B63EE" w:rsidTr="00BC6E3D">
        <w:trPr>
          <w:trHeight w:val="1312"/>
        </w:trPr>
        <w:tc>
          <w:tcPr>
            <w:tcW w:w="3084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</w:rPr>
            </w:pPr>
          </w:p>
          <w:p w:rsidR="000267E5" w:rsidRPr="007A3997" w:rsidRDefault="00DA1832" w:rsidP="00BC6E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LAULUHETKI</w:t>
            </w:r>
            <w:r w:rsidR="000267E5">
              <w:rPr>
                <w:rFonts w:eastAsia="Calibri"/>
                <w:b/>
              </w:rPr>
              <w:t>/LEIKKIÄ</w:t>
            </w:r>
          </w:p>
          <w:p w:rsidR="000267E5" w:rsidRPr="004B63EE" w:rsidRDefault="000267E5" w:rsidP="00BC6E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kielenkehityksen tukemi</w:t>
            </w:r>
            <w:r w:rsidR="00DA1832">
              <w:rPr>
                <w:rFonts w:eastAsia="Calibri"/>
              </w:rPr>
              <w:t xml:space="preserve">nen, soittimet, </w:t>
            </w:r>
            <w:r>
              <w:rPr>
                <w:rFonts w:eastAsia="Calibri"/>
              </w:rPr>
              <w:t>kes</w:t>
            </w:r>
            <w:r w:rsidR="00DA1832">
              <w:rPr>
                <w:rFonts w:eastAsia="Calibri"/>
              </w:rPr>
              <w:t xml:space="preserve">kittyminen, vihannekset teemana </w:t>
            </w:r>
          </w:p>
        </w:tc>
        <w:tc>
          <w:tcPr>
            <w:tcW w:w="3082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267E5" w:rsidRPr="007A3997" w:rsidRDefault="00DA1832" w:rsidP="00BC6E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KIELIPÄIVÄ/ SUUJUMPPAA</w:t>
            </w:r>
            <w:r w:rsidR="000267E5" w:rsidRPr="007A3997">
              <w:rPr>
                <w:rFonts w:eastAsia="Calibri"/>
                <w:b/>
              </w:rPr>
              <w:t xml:space="preserve"> </w:t>
            </w:r>
          </w:p>
          <w:p w:rsidR="000267E5" w:rsidRPr="004B63EE" w:rsidRDefault="00DA1832" w:rsidP="00DA18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kielenkehityksen tukeminen, sanavarasto, nimeäminen, suun motoriikka</w:t>
            </w:r>
          </w:p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267E5" w:rsidRPr="003828FB" w:rsidRDefault="000267E5" w:rsidP="00BC6E3D">
            <w:pPr>
              <w:jc w:val="center"/>
              <w:rPr>
                <w:rFonts w:eastAsia="Calibri"/>
                <w:b/>
              </w:rPr>
            </w:pPr>
            <w:r w:rsidRPr="003828FB">
              <w:rPr>
                <w:rFonts w:eastAsia="Calibri"/>
                <w:b/>
              </w:rPr>
              <w:t>LIIKUNTA</w:t>
            </w:r>
            <w:r w:rsidR="00DA1832">
              <w:rPr>
                <w:rFonts w:eastAsia="Calibri"/>
                <w:b/>
              </w:rPr>
              <w:t xml:space="preserve"> (ulkoliikunta)</w:t>
            </w:r>
          </w:p>
          <w:p w:rsidR="000267E5" w:rsidRDefault="000267E5" w:rsidP="00BC6E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per</w:t>
            </w:r>
            <w:r w:rsidR="00DA1832">
              <w:rPr>
                <w:rFonts w:eastAsia="Calibri"/>
              </w:rPr>
              <w:t xml:space="preserve">usliikunta taidot, väline liikunta, pituus käsitteet, luonnon havainnointi, ”matojen etsintä”, ympäristön tutkiminen </w:t>
            </w:r>
          </w:p>
          <w:p w:rsidR="000267E5" w:rsidRPr="004B63EE" w:rsidRDefault="000267E5" w:rsidP="00BC6E3D">
            <w:pPr>
              <w:jc w:val="center"/>
              <w:rPr>
                <w:rFonts w:eastAsia="Calibri"/>
              </w:rPr>
            </w:pPr>
          </w:p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7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267E5" w:rsidRPr="007A3997" w:rsidRDefault="00DA1832" w:rsidP="00BC6E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ASKARTELUA</w:t>
            </w:r>
          </w:p>
          <w:p w:rsidR="000267E5" w:rsidRPr="004B63EE" w:rsidRDefault="00DA1832" w:rsidP="00BC6E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peruna painanta, vihanneksiin tutustuminen, värit, luovatuottaminen </w:t>
            </w:r>
          </w:p>
        </w:tc>
        <w:tc>
          <w:tcPr>
            <w:tcW w:w="3112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267E5" w:rsidRPr="007A3997" w:rsidRDefault="00DA1832" w:rsidP="00BC6E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METSÄRETKI</w:t>
            </w:r>
          </w:p>
          <w:p w:rsidR="000267E5" w:rsidRPr="004B63EE" w:rsidRDefault="00DA1832" w:rsidP="00BC6E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lähiympäristöön tutustuminen, luonnon tutkiminen, </w:t>
            </w:r>
            <w:bookmarkStart w:id="0" w:name="_GoBack"/>
            <w:bookmarkEnd w:id="0"/>
            <w:r>
              <w:rPr>
                <w:rFonts w:eastAsia="Calibri"/>
              </w:rPr>
              <w:t>elämyksien kokeminen (eväsretki)</w:t>
            </w:r>
          </w:p>
        </w:tc>
      </w:tr>
      <w:tr w:rsidR="000267E5" w:rsidRPr="004B63EE" w:rsidTr="00BC6E3D">
        <w:trPr>
          <w:trHeight w:val="888"/>
        </w:trPr>
        <w:tc>
          <w:tcPr>
            <w:tcW w:w="15440" w:type="dxa"/>
            <w:gridSpan w:val="5"/>
          </w:tcPr>
          <w:p w:rsidR="000267E5" w:rsidRPr="004B63EE" w:rsidRDefault="000267E5" w:rsidP="00BC6E3D">
            <w:pPr>
              <w:rPr>
                <w:rFonts w:eastAsia="Calibri"/>
                <w:sz w:val="28"/>
                <w:szCs w:val="28"/>
              </w:rPr>
            </w:pPr>
          </w:p>
          <w:p w:rsidR="000267E5" w:rsidRPr="004B63EE" w:rsidRDefault="000267E5" w:rsidP="00BC6E3D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DA1832" w:rsidRPr="004B63EE" w:rsidTr="00BC6E3D">
        <w:trPr>
          <w:trHeight w:val="73"/>
        </w:trPr>
        <w:tc>
          <w:tcPr>
            <w:tcW w:w="3084" w:type="dxa"/>
          </w:tcPr>
          <w:p w:rsidR="000267E5" w:rsidRPr="004B63EE" w:rsidRDefault="000267E5" w:rsidP="00BC6E3D">
            <w:pPr>
              <w:rPr>
                <w:rFonts w:eastAsia="Calibri"/>
              </w:rPr>
            </w:pPr>
          </w:p>
          <w:p w:rsidR="000267E5" w:rsidRPr="007A3997" w:rsidRDefault="00DA1832" w:rsidP="00BC6E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LAULUHETKI</w:t>
            </w:r>
            <w:r w:rsidR="000267E5">
              <w:rPr>
                <w:rFonts w:eastAsia="Calibri"/>
                <w:b/>
              </w:rPr>
              <w:t>/ LEIKKIÄ</w:t>
            </w:r>
            <w:r w:rsidR="000267E5" w:rsidRPr="007A3997">
              <w:rPr>
                <w:rFonts w:eastAsia="Calibri"/>
                <w:b/>
              </w:rPr>
              <w:t xml:space="preserve"> </w:t>
            </w:r>
          </w:p>
          <w:p w:rsidR="000267E5" w:rsidRPr="004B63EE" w:rsidRDefault="000267E5" w:rsidP="00BC6E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kielenkehityksen tukem</w:t>
            </w:r>
            <w:r w:rsidR="00DA1832">
              <w:rPr>
                <w:rFonts w:eastAsia="Calibri"/>
              </w:rPr>
              <w:t xml:space="preserve">inen, soittimet, vihannekset teemana </w:t>
            </w:r>
          </w:p>
        </w:tc>
        <w:tc>
          <w:tcPr>
            <w:tcW w:w="3082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</w:rPr>
            </w:pPr>
          </w:p>
          <w:p w:rsidR="000267E5" w:rsidRDefault="000267E5" w:rsidP="00BC6E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LIIKUNTA</w:t>
            </w:r>
            <w:r w:rsidR="00DA1832">
              <w:rPr>
                <w:rFonts w:eastAsia="Calibri"/>
                <w:b/>
              </w:rPr>
              <w:t xml:space="preserve"> (ulkoliikunta)</w:t>
            </w:r>
          </w:p>
          <w:p w:rsidR="000267E5" w:rsidRPr="003828FB" w:rsidRDefault="000267E5" w:rsidP="00BC6E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perusliikunta taidot,</w:t>
            </w:r>
            <w:r w:rsidR="00DA1832">
              <w:rPr>
                <w:rFonts w:eastAsia="Calibri"/>
              </w:rPr>
              <w:t xml:space="preserve"> ”matojen etsintä”, ympäristön tutkiminen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085" w:type="dxa"/>
          </w:tcPr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267E5" w:rsidRPr="007A3997" w:rsidRDefault="000267E5" w:rsidP="00BC6E3D">
            <w:pPr>
              <w:jc w:val="center"/>
              <w:rPr>
                <w:rFonts w:eastAsia="Calibri"/>
                <w:b/>
              </w:rPr>
            </w:pPr>
            <w:r w:rsidRPr="007A3997">
              <w:rPr>
                <w:rFonts w:eastAsia="Calibri"/>
                <w:b/>
              </w:rPr>
              <w:t>LEIKKIPÄIVÄ</w:t>
            </w:r>
          </w:p>
          <w:p w:rsidR="000267E5" w:rsidRPr="004B63EE" w:rsidRDefault="00DA1832" w:rsidP="00BC6E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sosiaalisten- ja leikkitaitojen harjoittelu, toisiimme tutustuminen, vuorovaikutus</w:t>
            </w:r>
          </w:p>
          <w:p w:rsidR="000267E5" w:rsidRPr="004B63EE" w:rsidRDefault="000267E5" w:rsidP="00BC6E3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7" w:type="dxa"/>
          </w:tcPr>
          <w:p w:rsidR="000267E5" w:rsidRPr="004B63EE" w:rsidRDefault="000267E5" w:rsidP="00BC6E3D">
            <w:pPr>
              <w:rPr>
                <w:rFonts w:eastAsia="Calibri"/>
                <w:sz w:val="28"/>
                <w:szCs w:val="28"/>
              </w:rPr>
            </w:pPr>
          </w:p>
          <w:p w:rsidR="000267E5" w:rsidRPr="007A3997" w:rsidRDefault="00DA1832" w:rsidP="00BC6E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ASKARTELUA</w:t>
            </w:r>
          </w:p>
          <w:p w:rsidR="000267E5" w:rsidRPr="004B63EE" w:rsidRDefault="00DA1832" w:rsidP="00DA18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peruna painanta, </w:t>
            </w:r>
            <w:r>
              <w:rPr>
                <w:rFonts w:eastAsia="Calibri"/>
              </w:rPr>
              <w:t>vihanneksiin tutustuminen, värit, luovatuottaminen</w:t>
            </w:r>
          </w:p>
        </w:tc>
        <w:tc>
          <w:tcPr>
            <w:tcW w:w="3112" w:type="dxa"/>
          </w:tcPr>
          <w:p w:rsidR="000267E5" w:rsidRPr="004B63EE" w:rsidRDefault="000267E5" w:rsidP="00BC6E3D">
            <w:pPr>
              <w:rPr>
                <w:rFonts w:eastAsia="Calibri"/>
                <w:sz w:val="28"/>
                <w:szCs w:val="28"/>
              </w:rPr>
            </w:pPr>
          </w:p>
          <w:p w:rsidR="000267E5" w:rsidRPr="007A3997" w:rsidRDefault="00DA1832" w:rsidP="00BC6E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METSÄRETKI</w:t>
            </w:r>
            <w:r w:rsidR="000267E5" w:rsidRPr="007A3997">
              <w:rPr>
                <w:rFonts w:eastAsia="Calibri"/>
                <w:b/>
              </w:rPr>
              <w:t xml:space="preserve"> </w:t>
            </w:r>
          </w:p>
          <w:p w:rsidR="000267E5" w:rsidRDefault="00DA1832" w:rsidP="00BC6E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lähiympäristöön tutustuminen, luonnon tutkiminen, elämyksien kokeminen (eväsretki)</w:t>
            </w:r>
          </w:p>
          <w:p w:rsidR="000267E5" w:rsidRPr="004B63EE" w:rsidRDefault="000267E5" w:rsidP="00BC6E3D">
            <w:pPr>
              <w:jc w:val="center"/>
              <w:rPr>
                <w:rFonts w:eastAsia="Calibri"/>
              </w:rPr>
            </w:pPr>
          </w:p>
          <w:p w:rsidR="000267E5" w:rsidRPr="004B63EE" w:rsidRDefault="000267E5" w:rsidP="00BC6E3D">
            <w:pPr>
              <w:jc w:val="center"/>
              <w:rPr>
                <w:rFonts w:eastAsia="Calibri"/>
              </w:rPr>
            </w:pPr>
          </w:p>
          <w:p w:rsidR="000267E5" w:rsidRPr="004B63EE" w:rsidRDefault="000267E5" w:rsidP="00BC6E3D">
            <w:pPr>
              <w:rPr>
                <w:rFonts w:eastAsia="Calibri"/>
              </w:rPr>
            </w:pPr>
          </w:p>
        </w:tc>
      </w:tr>
    </w:tbl>
    <w:p w:rsidR="004A3242" w:rsidRDefault="004A3242"/>
    <w:sectPr w:rsidR="004A3242" w:rsidSect="000267E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E5"/>
    <w:rsid w:val="000267E5"/>
    <w:rsid w:val="000D72F4"/>
    <w:rsid w:val="004A3242"/>
    <w:rsid w:val="00D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1CD1"/>
  <w15:chartTrackingRefBased/>
  <w15:docId w15:val="{DC447A6E-7946-4615-9858-27144C3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267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0267E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02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1</cp:revision>
  <dcterms:created xsi:type="dcterms:W3CDTF">2019-08-15T09:38:00Z</dcterms:created>
  <dcterms:modified xsi:type="dcterms:W3CDTF">2019-08-15T10:11:00Z</dcterms:modified>
</cp:coreProperties>
</file>